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8771" w14:textId="77777777" w:rsidR="007D5F3D" w:rsidRDefault="00000000">
      <w:pPr>
        <w:spacing w:after="0" w:line="259" w:lineRule="auto"/>
        <w:ind w:left="2365" w:right="24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C8DC48A" wp14:editId="05B9B47C">
                <wp:simplePos x="0" y="0"/>
                <wp:positionH relativeFrom="column">
                  <wp:posOffset>-316</wp:posOffset>
                </wp:positionH>
                <wp:positionV relativeFrom="paragraph">
                  <wp:posOffset>-38671</wp:posOffset>
                </wp:positionV>
                <wp:extent cx="1242060" cy="1092835"/>
                <wp:effectExtent l="0" t="0" r="0" b="0"/>
                <wp:wrapSquare wrapText="bothSides"/>
                <wp:docPr id="2787" name="Group 2787"/>
                <wp:cNvGraphicFramePr/>
                <a:graphic xmlns:a="http://schemas.openxmlformats.org/drawingml/2006/main">
                  <a:graphicData uri="http://schemas.microsoft.com/office/word/2010/wordprocessingGroup">
                    <wpg:wgp>
                      <wpg:cNvGrpSpPr/>
                      <wpg:grpSpPr>
                        <a:xfrm>
                          <a:off x="0" y="0"/>
                          <a:ext cx="1242060" cy="1092835"/>
                          <a:chOff x="0" y="0"/>
                          <a:chExt cx="1242060" cy="1092835"/>
                        </a:xfrm>
                      </wpg:grpSpPr>
                      <pic:pic xmlns:pic="http://schemas.openxmlformats.org/drawingml/2006/picture">
                        <pic:nvPicPr>
                          <pic:cNvPr id="123" name="Picture 123"/>
                          <pic:cNvPicPr/>
                        </pic:nvPicPr>
                        <pic:blipFill>
                          <a:blip r:embed="rId4"/>
                          <a:stretch>
                            <a:fillRect/>
                          </a:stretch>
                        </pic:blipFill>
                        <pic:spPr>
                          <a:xfrm>
                            <a:off x="0" y="96520"/>
                            <a:ext cx="58420" cy="226060"/>
                          </a:xfrm>
                          <a:prstGeom prst="rect">
                            <a:avLst/>
                          </a:prstGeom>
                        </pic:spPr>
                      </pic:pic>
                      <wps:wsp>
                        <wps:cNvPr id="124" name="Rectangle 124"/>
                        <wps:cNvSpPr/>
                        <wps:spPr>
                          <a:xfrm>
                            <a:off x="317" y="128190"/>
                            <a:ext cx="56348" cy="190519"/>
                          </a:xfrm>
                          <a:prstGeom prst="rect">
                            <a:avLst/>
                          </a:prstGeom>
                          <a:ln>
                            <a:noFill/>
                          </a:ln>
                        </wps:spPr>
                        <wps:txbx>
                          <w:txbxContent>
                            <w:p w14:paraId="31DE6FA5"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25" name="Rectangle 125"/>
                        <wps:cNvSpPr/>
                        <wps:spPr>
                          <a:xfrm>
                            <a:off x="43497" y="128190"/>
                            <a:ext cx="56348" cy="190519"/>
                          </a:xfrm>
                          <a:prstGeom prst="rect">
                            <a:avLst/>
                          </a:prstGeom>
                          <a:ln>
                            <a:noFill/>
                          </a:ln>
                        </wps:spPr>
                        <wps:txbx>
                          <w:txbxContent>
                            <w:p w14:paraId="3A1930E7"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7" name="Picture 127"/>
                          <pic:cNvPicPr/>
                        </pic:nvPicPr>
                        <pic:blipFill>
                          <a:blip r:embed="rId5"/>
                          <a:stretch>
                            <a:fillRect/>
                          </a:stretch>
                        </pic:blipFill>
                        <pic:spPr>
                          <a:xfrm>
                            <a:off x="3810" y="0"/>
                            <a:ext cx="1238250" cy="1092835"/>
                          </a:xfrm>
                          <a:prstGeom prst="rect">
                            <a:avLst/>
                          </a:prstGeom>
                        </pic:spPr>
                      </pic:pic>
                    </wpg:wgp>
                  </a:graphicData>
                </a:graphic>
              </wp:anchor>
            </w:drawing>
          </mc:Choice>
          <mc:Fallback>
            <w:pict>
              <v:group w14:anchorId="1C8DC48A" id="Group 2787" o:spid="_x0000_s1026" style="position:absolute;left:0;text-align:left;margin-left:0;margin-top:-3.05pt;width:97.8pt;height:86.05pt;z-index:251658240" coordsize="12420,109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 o:spid="_x0000_s1027" type="#_x0000_t75" style="position:absolute;top:965;width:584;height: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">
                  <v:imagedata r:id="rId6" o:title=""/>
                </v:shape>
                <v:rect id="Rectangle 124" o:spid="_x0000_s1028" style="position:absolute;left:3;top:128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31DE6FA5" w14:textId="77777777" w:rsidR="007D5F3D" w:rsidRDefault="00000000">
                        <w:pPr>
                          <w:spacing w:after="160" w:line="259" w:lineRule="auto"/>
                          <w:ind w:left="0" w:right="0" w:firstLine="0"/>
                          <w:jc w:val="left"/>
                        </w:pPr>
                        <w:r>
                          <w:t xml:space="preserve"> </w:t>
                        </w:r>
                      </w:p>
                    </w:txbxContent>
                  </v:textbox>
                </v:rect>
                <v:rect id="Rectangle 125" o:spid="_x0000_s1029" style="position:absolute;left:434;top:128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3A1930E7" w14:textId="77777777" w:rsidR="007D5F3D" w:rsidRDefault="00000000">
                        <w:pPr>
                          <w:spacing w:after="160" w:line="259" w:lineRule="auto"/>
                          <w:ind w:left="0" w:right="0" w:firstLine="0"/>
                          <w:jc w:val="left"/>
                        </w:pPr>
                        <w:r>
                          <w:t xml:space="preserve"> </w:t>
                        </w:r>
                      </w:p>
                    </w:txbxContent>
                  </v:textbox>
                </v:rect>
                <v:shape id="Picture 127" o:spid="_x0000_s1030" type="#_x0000_t75" style="position:absolute;left:38;width:12382;height:10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">
                  <v:imagedata r:id="rId7" o:title=""/>
                </v:shape>
                <w10:wrap type="square"/>
              </v:group>
            </w:pict>
          </mc:Fallback>
        </mc:AlternateContent>
      </w:r>
      <w:r>
        <w:rPr>
          <w:noProof/>
        </w:rPr>
        <w:drawing>
          <wp:anchor distT="0" distB="0" distL="114300" distR="114300" simplePos="0" relativeHeight="251659264" behindDoc="0" locked="0" layoutInCell="1" allowOverlap="0" wp14:anchorId="404D9E10" wp14:editId="7CB59B4F">
            <wp:simplePos x="0" y="0"/>
            <wp:positionH relativeFrom="column">
              <wp:posOffset>5159693</wp:posOffset>
            </wp:positionH>
            <wp:positionV relativeFrom="paragraph">
              <wp:posOffset>-38671</wp:posOffset>
            </wp:positionV>
            <wp:extent cx="867410" cy="1028700"/>
            <wp:effectExtent l="0" t="0" r="0" b="0"/>
            <wp:wrapSquare wrapText="bothSides"/>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8"/>
                    <a:stretch>
                      <a:fillRect/>
                    </a:stretch>
                  </pic:blipFill>
                  <pic:spPr>
                    <a:xfrm>
                      <a:off x="0" y="0"/>
                      <a:ext cx="867410" cy="1028700"/>
                    </a:xfrm>
                    <a:prstGeom prst="rect">
                      <a:avLst/>
                    </a:prstGeom>
                  </pic:spPr>
                </pic:pic>
              </a:graphicData>
            </a:graphic>
          </wp:anchor>
        </w:drawing>
      </w:r>
      <w:r>
        <w:rPr>
          <w:b/>
          <w:sz w:val="28"/>
        </w:rPr>
        <w:t xml:space="preserve">CÂMARA MUNICIPAL DE VEREADORES  </w:t>
      </w:r>
      <w:r>
        <w:t xml:space="preserve"> </w:t>
      </w:r>
    </w:p>
    <w:p w14:paraId="06E0C030" w14:textId="77777777" w:rsidR="007D5F3D" w:rsidRDefault="00000000">
      <w:pPr>
        <w:spacing w:line="259" w:lineRule="auto"/>
        <w:ind w:left="59" w:right="-49"/>
        <w:jc w:val="center"/>
      </w:pPr>
      <w:r>
        <w:rPr>
          <w:b/>
        </w:rPr>
        <w:t xml:space="preserve">DOUTOR RICARDO - RS </w:t>
      </w:r>
      <w:r>
        <w:t xml:space="preserve"> </w:t>
      </w:r>
    </w:p>
    <w:p w14:paraId="7739A582" w14:textId="77777777" w:rsidR="007D5F3D" w:rsidRDefault="00000000">
      <w:pPr>
        <w:spacing w:after="494" w:line="262" w:lineRule="auto"/>
        <w:ind w:left="5041" w:right="247" w:hanging="1452"/>
        <w:jc w:val="left"/>
      </w:pPr>
      <w:r>
        <w:rPr>
          <w:rFonts w:ascii="Consolas" w:eastAsia="Consolas" w:hAnsi="Consolas" w:cs="Consolas"/>
        </w:rPr>
        <w:t xml:space="preserve"> </w:t>
      </w:r>
      <w:r>
        <w:rPr>
          <w:rFonts w:ascii="Times New Roman" w:eastAsia="Times New Roman" w:hAnsi="Times New Roman" w:cs="Times New Roman"/>
          <w:i/>
          <w:sz w:val="22"/>
        </w:rPr>
        <w:t xml:space="preserve">“O Poder Unido é mais Forte” </w:t>
      </w:r>
      <w:r>
        <w:t xml:space="preserve"> </w:t>
      </w:r>
      <w:r>
        <w:rPr>
          <w:rFonts w:ascii="Consolas" w:eastAsia="Consolas" w:hAnsi="Consolas" w:cs="Consolas"/>
        </w:rPr>
        <w:t xml:space="preserve"> </w:t>
      </w:r>
      <w:r>
        <w:t xml:space="preserve"> </w:t>
      </w:r>
    </w:p>
    <w:p w14:paraId="798F75A4" w14:textId="77777777" w:rsidR="007D5F3D" w:rsidRDefault="00000000">
      <w:pPr>
        <w:spacing w:after="74" w:line="259" w:lineRule="auto"/>
        <w:ind w:left="36" w:right="0" w:firstLine="0"/>
        <w:jc w:val="left"/>
      </w:pPr>
      <w:r>
        <w:t xml:space="preserve">________________________________________________________________________  </w:t>
      </w:r>
    </w:p>
    <w:p w14:paraId="0FA119E1" w14:textId="16D0DBB0" w:rsidR="007D5F3D" w:rsidRDefault="00000000">
      <w:pPr>
        <w:spacing w:after="50" w:line="259" w:lineRule="auto"/>
        <w:ind w:left="59" w:right="143"/>
        <w:jc w:val="center"/>
      </w:pPr>
      <w:r>
        <w:rPr>
          <w:b/>
        </w:rPr>
        <w:t>ATA N° 0</w:t>
      </w:r>
      <w:r w:rsidR="00701B54">
        <w:rPr>
          <w:b/>
        </w:rPr>
        <w:t>11</w:t>
      </w:r>
      <w:r>
        <w:rPr>
          <w:b/>
        </w:rPr>
        <w:t xml:space="preserve">/2026  </w:t>
      </w:r>
    </w:p>
    <w:p w14:paraId="4A7D9069" w14:textId="758610E4" w:rsidR="008106B8" w:rsidRPr="008106B8" w:rsidRDefault="007D4BCB" w:rsidP="008106B8">
      <w:pPr>
        <w:ind w:right="114"/>
      </w:pPr>
      <w:r>
        <w:t xml:space="preserve">Aos </w:t>
      </w:r>
      <w:r w:rsidR="00294AF6">
        <w:t>quinze</w:t>
      </w:r>
      <w:r>
        <w:t xml:space="preserve"> dias do mês de </w:t>
      </w:r>
      <w:r w:rsidR="00294AF6">
        <w:t>junh</w:t>
      </w:r>
      <w:r>
        <w:t xml:space="preserve">o do ano de dois mil e vinte e seis, às dezoito horas e trinta minutos, realizou-se, na Câmara Municipal de Vereadores de Doutor Ricardo, a Sessão Plenária Ordinária. A sessão contou com a presença da Presidente do Poder Legislativo Municipal, Vereadora Taise Regina Bertotti (PDT), do Vice-Presidente Daniel Bortolini (MDB), e dos demais vereadores: Alberto de </w:t>
      </w:r>
      <w:proofErr w:type="spellStart"/>
      <w:r>
        <w:t>Mozzi</w:t>
      </w:r>
      <w:proofErr w:type="spellEnd"/>
      <w:r>
        <w:t xml:space="preserve"> (MDB), Beatriz Alexandre </w:t>
      </w:r>
      <w:proofErr w:type="spellStart"/>
      <w:r>
        <w:t>Gheno</w:t>
      </w:r>
      <w:proofErr w:type="spellEnd"/>
      <w:r>
        <w:t xml:space="preserve"> (MDB),</w:t>
      </w:r>
      <w:r w:rsidR="00294AF6">
        <w:t xml:space="preserve"> </w:t>
      </w:r>
      <w:proofErr w:type="spellStart"/>
      <w:r w:rsidR="00294AF6">
        <w:t>Deoneia</w:t>
      </w:r>
      <w:proofErr w:type="spellEnd"/>
      <w:r w:rsidR="00294AF6">
        <w:t xml:space="preserve"> Maria Brandão </w:t>
      </w:r>
      <w:proofErr w:type="spellStart"/>
      <w:r w:rsidR="00294AF6">
        <w:t>Daltoé</w:t>
      </w:r>
      <w:proofErr w:type="spellEnd"/>
      <w:r w:rsidR="00294AF6">
        <w:t xml:space="preserve"> (PSDB),</w:t>
      </w:r>
      <w:r>
        <w:t xml:space="preserve"> Marcelo </w:t>
      </w:r>
      <w:proofErr w:type="spellStart"/>
      <w:r>
        <w:t>Dezordi</w:t>
      </w:r>
      <w:proofErr w:type="spellEnd"/>
      <w:r>
        <w:t xml:space="preserve"> (MDB), Gilmar José </w:t>
      </w:r>
      <w:proofErr w:type="spellStart"/>
      <w:r>
        <w:t>Marchioretto</w:t>
      </w:r>
      <w:proofErr w:type="spellEnd"/>
      <w:r>
        <w:t xml:space="preserve"> (PP), </w:t>
      </w:r>
      <w:proofErr w:type="spellStart"/>
      <w:r>
        <w:t>Remilde</w:t>
      </w:r>
      <w:proofErr w:type="spellEnd"/>
      <w:r>
        <w:t xml:space="preserve"> Maria </w:t>
      </w:r>
      <w:proofErr w:type="spellStart"/>
      <w:r>
        <w:t>Daltoé</w:t>
      </w:r>
      <w:proofErr w:type="spellEnd"/>
      <w:r>
        <w:t xml:space="preserve"> </w:t>
      </w:r>
      <w:proofErr w:type="spellStart"/>
      <w:r>
        <w:t>Capellete</w:t>
      </w:r>
      <w:proofErr w:type="spellEnd"/>
      <w:r>
        <w:t xml:space="preserve"> (PP) e Volmir </w:t>
      </w:r>
      <w:proofErr w:type="spellStart"/>
      <w:r>
        <w:t>Luis</w:t>
      </w:r>
      <w:proofErr w:type="spellEnd"/>
      <w:r>
        <w:t xml:space="preserve"> Gomes (PSDB). Invocando a proteção de Deus, a Presidente declarou aberta a Sessão Ordinária do dia </w:t>
      </w:r>
      <w:r w:rsidR="00294AF6">
        <w:t>15</w:t>
      </w:r>
      <w:r>
        <w:t xml:space="preserve"> de </w:t>
      </w:r>
      <w:r w:rsidR="00294AF6">
        <w:t>junho</w:t>
      </w:r>
      <w:r>
        <w:t xml:space="preserve"> de 2026, da Câmara Municipal de Vereadores de Doutor Ricardo, e convidou a vereadora</w:t>
      </w:r>
      <w:r w:rsidR="00F626CD">
        <w:t xml:space="preserve"> </w:t>
      </w:r>
      <w:proofErr w:type="spellStart"/>
      <w:r w:rsidR="00294AF6">
        <w:t>Remilde</w:t>
      </w:r>
      <w:proofErr w:type="spellEnd"/>
      <w:r>
        <w:t xml:space="preserve"> para realizar a leitura de um trecho bíblico. </w:t>
      </w:r>
      <w:r w:rsidR="008106B8" w:rsidRPr="008106B8">
        <w:t xml:space="preserve">Na sequência, registrou-se a presença do público, dos senhores vereadores, das atletas do SERC Independente, do Assessor Jurídico, Dr. Lucas Brustolin Pezzi, e da Secretária, Thalia. Em seguida, concedeu-se a palavra à Primeira Secretária, Sra. </w:t>
      </w:r>
      <w:proofErr w:type="spellStart"/>
      <w:r w:rsidR="008106B8" w:rsidRPr="008106B8">
        <w:t>Deoneia</w:t>
      </w:r>
      <w:proofErr w:type="spellEnd"/>
      <w:r w:rsidR="008106B8" w:rsidRPr="008106B8">
        <w:t xml:space="preserve">, para que procedesse à leitura dos convites e ofícios recebidos. Foram lidos: o Ofício Circular nº 05/2026, encaminhado pela Presidente do CMDCA de Doutor Ricardo, Sra. Silvia Antunes Dias, o qual convida para a primeira Conferência Municipal dos Direitos da Criança e do Adolescente; e o Ofício nº 227/2026, de autoria do Prefeito Municipal, Sr. Álvaro José </w:t>
      </w:r>
      <w:proofErr w:type="spellStart"/>
      <w:r w:rsidR="008106B8" w:rsidRPr="008106B8">
        <w:t>Giacobbo</w:t>
      </w:r>
      <w:proofErr w:type="spellEnd"/>
      <w:r w:rsidR="008106B8" w:rsidRPr="008106B8">
        <w:t>, por meio do qual encaminha o Projeto de Lei nº 015/2026 para apreciação e votação.</w:t>
      </w:r>
      <w:r w:rsidR="008106B8">
        <w:t xml:space="preserve"> </w:t>
      </w:r>
      <w:r w:rsidR="008106B8" w:rsidRPr="008106B8">
        <w:t xml:space="preserve">Posteriormente, a Presidência solicitou à Primeira Secretária que realizasse a leitura das seguintes matérias: Pedido de Providência nº 09/2026, de autoria dos Vereadores Marcelo e Beatriz; Pedidos de Providência nº 010 e 011/2026, de autoria do Vereador Volmir </w:t>
      </w:r>
      <w:proofErr w:type="spellStart"/>
      <w:r w:rsidR="008106B8" w:rsidRPr="008106B8">
        <w:t>Luis</w:t>
      </w:r>
      <w:proofErr w:type="spellEnd"/>
      <w:r w:rsidR="008106B8" w:rsidRPr="008106B8">
        <w:t xml:space="preserve"> Gomes; Pedido de Informação nº 16/2026, de autoria do Vereador Gilmar José </w:t>
      </w:r>
      <w:proofErr w:type="spellStart"/>
      <w:r w:rsidR="008106B8" w:rsidRPr="008106B8">
        <w:t>Marchioretto</w:t>
      </w:r>
      <w:proofErr w:type="spellEnd"/>
      <w:r w:rsidR="008106B8" w:rsidRPr="008106B8">
        <w:t>; e Indicação nº 14/2026, de autoria do Vereador Daniel Bortolini.</w:t>
      </w:r>
      <w:r w:rsidR="008106B8">
        <w:t xml:space="preserve"> </w:t>
      </w:r>
      <w:r w:rsidR="008106B8" w:rsidRPr="008106B8">
        <w:t>Ato contínuo, procedeu-se à leitura detalhada das proposições. Pedido de Providência nº 09/2026</w:t>
      </w:r>
      <w:r w:rsidR="008106B8" w:rsidRPr="008106B8">
        <w:rPr>
          <w:b/>
          <w:bCs/>
        </w:rPr>
        <w:t>:</w:t>
      </w:r>
      <w:r w:rsidR="008106B8" w:rsidRPr="008106B8">
        <w:t xml:space="preserve"> os Vereadores Marcelo e Beatriz solicitam ao Poder Executivo a realização de benfeitorias na Praça da Linha Bonita Alta, incluindo a manutenção dos aparelhos da academia ao ar livre, bem como reparos no salão comunitário da localidade, em razão das precárias condições de conservação e dos riscos à segurança dos usuários. Pedido de Providência nº 010/2026</w:t>
      </w:r>
      <w:r w:rsidR="008106B8" w:rsidRPr="008106B8">
        <w:rPr>
          <w:b/>
          <w:bCs/>
        </w:rPr>
        <w:t>:</w:t>
      </w:r>
      <w:r w:rsidR="008106B8" w:rsidRPr="008106B8">
        <w:t xml:space="preserve"> o Vereador Volmir solicita ao Poder Executivo a substituição de luminária pública nas proximidades da residência do Sr. Nilo Baldissera, bem como a instalação de iluminação pública em frente à residência da Sra. Gladys </w:t>
      </w:r>
      <w:proofErr w:type="spellStart"/>
      <w:r w:rsidR="008106B8" w:rsidRPr="008106B8">
        <w:t>Malacarne</w:t>
      </w:r>
      <w:proofErr w:type="spellEnd"/>
      <w:r w:rsidR="008106B8" w:rsidRPr="008106B8">
        <w:t>, visando garantir melhores condições de segurança à comunidade. Pedido de Providência nº 011/2026</w:t>
      </w:r>
      <w:r w:rsidR="008106B8" w:rsidRPr="008106B8">
        <w:rPr>
          <w:b/>
          <w:bCs/>
        </w:rPr>
        <w:t>:</w:t>
      </w:r>
      <w:r w:rsidR="008106B8" w:rsidRPr="008106B8">
        <w:t xml:space="preserve"> o Vereador Volmir solicita ao Poder Executivo a limpeza e lavagem da fachada do prédio do Centro Administrativo Municipal, devido ao acúmulo de limo e sujidades que comprometem a conservação e a estética do imóvel. Pedido de Informação nº 16/2026: o Vereador Gilmar José </w:t>
      </w:r>
      <w:proofErr w:type="spellStart"/>
      <w:r w:rsidR="008106B8" w:rsidRPr="008106B8">
        <w:t>Marchioretto</w:t>
      </w:r>
      <w:proofErr w:type="spellEnd"/>
      <w:r w:rsidR="008106B8" w:rsidRPr="008106B8">
        <w:t xml:space="preserve"> solicita ao Poder Executivo informações acerca da análise e das providências adotadas em relação às Indicações nº 12/2025 e nº 15/2025, requerendo esclarecimentos quanto aos estudos realizados, às medidas implementadas ou, em caso de não execução, os motivos e a previsão para o devido atendimento. Indicação nº 14/2026: sugere ao Poder Executivo que </w:t>
      </w:r>
      <w:r w:rsidR="008106B8" w:rsidRPr="008106B8">
        <w:lastRenderedPageBreak/>
        <w:t>estude a viabilidade de construir uma base elevada e reforçada no centro da nova rotatória para a instalação da imagem de Nossa Senhora de Lourdes, observando critérios de segurança, durabilidade e valorização do patrimônio religioso e cultural do Município.</w:t>
      </w:r>
    </w:p>
    <w:p w14:paraId="514E3517" w14:textId="5674E9E2" w:rsidR="008106B8" w:rsidRPr="008106B8" w:rsidRDefault="008106B8" w:rsidP="008106B8">
      <w:pPr>
        <w:ind w:right="114"/>
      </w:pPr>
      <w:r w:rsidRPr="008106B8">
        <w:t>Neste momento, a Presidente Taise retificou seu pronunciamento anterior, esclarecendo que o Pedido de Providência nº 09/2026 é de autoria dos vereadores Marcelo e Beatriz, e não do vereador Gilmar.</w:t>
      </w:r>
      <w:r>
        <w:t xml:space="preserve"> </w:t>
      </w:r>
      <w:r w:rsidRPr="008106B8">
        <w:t xml:space="preserve">Em seguida, foi submetida à votação a Ata da Sessão Ordinária do dia 01 de junho de 2026, a qual foi aprovada por unanimidade. Ato contínuo, a Presidência solicitou à Secretária </w:t>
      </w:r>
      <w:proofErr w:type="spellStart"/>
      <w:r w:rsidRPr="008106B8">
        <w:t>Deoneia</w:t>
      </w:r>
      <w:proofErr w:type="spellEnd"/>
      <w:r w:rsidRPr="008106B8">
        <w:t xml:space="preserve"> que fizesse a leitura da Proposta de Emenda à Lei Orgânica nº 01/2026, que altera os artigos 13 e 14 da Lei Orgânica do Município de Doutor Ricardo/RS, visando redefinir os períodos da sessão legislativa ordinária e do recesso parlamentar. Após a leitura, a matéria foi colocada em discussão, oportunidade em que a Vereadora Taise </w:t>
      </w:r>
      <w:proofErr w:type="gramStart"/>
      <w:r w:rsidRPr="008106B8">
        <w:t>manifestou-se</w:t>
      </w:r>
      <w:proofErr w:type="gramEnd"/>
      <w:r w:rsidRPr="008106B8">
        <w:t>, ressaltando que a iniciativa visa otimizar o auxílio ao Executivo Municipal. Submetida à votação, a emenda foi aprovada por unanimidade.</w:t>
      </w:r>
    </w:p>
    <w:p w14:paraId="7BC79233" w14:textId="762E582C" w:rsidR="008106B8" w:rsidRPr="008106B8" w:rsidRDefault="008106B8" w:rsidP="008106B8">
      <w:pPr>
        <w:ind w:right="114"/>
      </w:pPr>
      <w:r w:rsidRPr="008106B8">
        <w:t>Dando prosseguimento, a Presidente informou que os Projetos de Lei nº 05 e 013/2026 permaneceram baixados nas comissões competentes para estudos aprofundados. Na sequência, solicitou à Secretaria a leitura do Projeto de Lei nº 015/2026, datado de 09 de junho de 2026, que dispõe sobre a criação e instituição do Programa de Regularização Fiscal (PRF) e concede benefícios sobre créditos de natureza tributária e não tributaria no exercício de 2026.</w:t>
      </w:r>
      <w:r>
        <w:t xml:space="preserve"> </w:t>
      </w:r>
      <w:r w:rsidRPr="008106B8">
        <w:t xml:space="preserve">Aberto o espaço para debate, o Vereador Daniel manifestou-se favoravelmente à matéria. Defendeu que a proposta deve prever a remissão apenas de multas e juros, mantendo-se a cobrança do valor principal, sob o argumento de que a isenção integral poderia estimular a inadimplência futura. Sugeriu, ainda, que os contribuintes aproveitem a oportunidade para quitação em cota única, parabenizou os munícipes que mantêm suas obrigações em dia e ressaltou o caráter excepcional e não recorrente do programa. A Vereadora </w:t>
      </w:r>
      <w:proofErr w:type="spellStart"/>
      <w:r w:rsidRPr="008106B8">
        <w:t>Remilde</w:t>
      </w:r>
      <w:proofErr w:type="spellEnd"/>
      <w:r w:rsidRPr="008106B8">
        <w:t xml:space="preserve"> anuiu ao posicionamento do Vereador Daniel, asseverando que a concessão de descontos excessivos no valor principal desestimula o pagamento espontâneo. Salientou que a iniciativa do Poder Executivo deve ter como escopo o incremento da arrecadação e a quitação de débitos junto ao erário. O Vereador Alberto parabenizou o Poder Executivo pelo envio do projeto, esclarecendo que compete à Casa Legislativa a autorização do Refis. Informou que, embora a data de início da campanha ainda não esteja definida, o prazo de vigência costuma ser de 30 dias, prorrogáveis, a exemplo do ano anterior. Solicitou, por fim, que a população inscrita em dívida ativa </w:t>
      </w:r>
      <w:proofErr w:type="gramStart"/>
      <w:r w:rsidRPr="008106B8">
        <w:t>atente-se</w:t>
      </w:r>
      <w:proofErr w:type="gramEnd"/>
      <w:r w:rsidRPr="008106B8">
        <w:t xml:space="preserve"> à divulgação do cronograma por parte da Secretaria Municipal da Fazenda. Submetido à votação, o Projeto de Lei nº 015/2026 foi aprovado por unanimidade.</w:t>
      </w:r>
    </w:p>
    <w:p w14:paraId="4BF29B2F" w14:textId="66A9B6C9" w:rsidR="007D5F3D" w:rsidRDefault="008106B8" w:rsidP="00701B54">
      <w:pPr>
        <w:ind w:right="114"/>
      </w:pPr>
      <w:r w:rsidRPr="008106B8">
        <w:t xml:space="preserve">Em seguida, a Presidente solicitou à Vereadora </w:t>
      </w:r>
      <w:proofErr w:type="spellStart"/>
      <w:r w:rsidRPr="008106B8">
        <w:t>Deoneia</w:t>
      </w:r>
      <w:proofErr w:type="spellEnd"/>
      <w:r w:rsidRPr="008106B8">
        <w:t xml:space="preserve"> a leitura da Moção de Aplausos nº 01/2026, de autoria do Vereador Daniel Bortolini, conferida às atletas do SERC Independente Feminino pela conquista do título do 1º Campeonato Regional de Futebol 7, promovido pelo Esporte Clube São Luiz, no município de Arvorezinha.</w:t>
      </w:r>
      <w:r>
        <w:t xml:space="preserve"> </w:t>
      </w:r>
      <w:r w:rsidRPr="008106B8">
        <w:t xml:space="preserve">Aberto o espaço para manifestações, a Vereadora </w:t>
      </w:r>
      <w:proofErr w:type="spellStart"/>
      <w:r w:rsidRPr="008106B8">
        <w:t>Remilde</w:t>
      </w:r>
      <w:proofErr w:type="spellEnd"/>
      <w:r w:rsidRPr="008106B8">
        <w:t xml:space="preserve"> parabenizou o proponente pela iniciativa e as atletas pelo êxito, destacando que a moção confere a devida visibilidade ao feito, que era desconhecido por parte dos munícipes. Salientou que as atletas projetam positivamente o nome de Doutor Ricardo na região. A Vereadora Taise também parabenizou a equipe e o Vereador Daniel. Enfatizou a relevância do futebol feminino, contextualizando que a modalidade historicamente enfrenta barreiras de gênero, e elogiou a coragem e o empenho das atletas. Defendeu a necessidade de maior fomento e valorização das atividades esportivas femininas pelo Poder Legislativo e pela comunidade, citando como exemplo positivo a expressiva participação de meninas na escolinha de futsal local. Submetida à </w:t>
      </w:r>
      <w:r w:rsidRPr="008106B8">
        <w:lastRenderedPageBreak/>
        <w:t>deliberação, a Moção de Aplausos foi aprovada por unanimidade. Na sequência, procedeu-se à entrega formal da honraria às atletas e aos integrantes da comissão técnica.</w:t>
      </w:r>
      <w:r w:rsidR="00D618F6">
        <w:t xml:space="preserve"> </w:t>
      </w:r>
      <w:r w:rsidR="007D4BCB">
        <w:t xml:space="preserve">Dando sequência aos trabalhos, a Presidente passou à fase dos pronunciamentos. Fazendo uso da tribuna, </w:t>
      </w:r>
      <w:r w:rsidR="004852FF">
        <w:t>O vereador</w:t>
      </w:r>
      <w:r w:rsidR="00D618F6">
        <w:t xml:space="preserve"> Volmir</w:t>
      </w:r>
      <w:r w:rsidR="004852FF">
        <w:t xml:space="preserve"> iniciou seu discurso após cumprimentar todo o público presente e as pessoas que acompanhavam a sessão de casa.</w:t>
      </w:r>
      <w:r w:rsidR="00D618F6" w:rsidRPr="00D618F6">
        <w:t xml:space="preserve"> </w:t>
      </w:r>
      <w:r w:rsidR="00D618F6" w:rsidRPr="00D618F6">
        <w:t>Parabenizou a equipe pela conquista da taça no primeiro campeonato que participaram.</w:t>
      </w:r>
      <w:r w:rsidR="00D618F6">
        <w:t xml:space="preserve"> </w:t>
      </w:r>
      <w:r w:rsidR="00D618F6" w:rsidRPr="00D618F6">
        <w:t xml:space="preserve">Relembrou indicação feita há 1 ano para instalação de Estação de Tratamento de Esgoto, diante do descarte dejetos a céu aberto em vários locais. Questionou qual o andamento da solicitação e pediu providências para melhorar a situação.  Agradeceu à Secretária pela indicação de levar a Câmara às comunidades. Informou que houve reunião com moradores e que as visitas às comunidades começarão a ser agendadas. </w:t>
      </w:r>
      <w:r w:rsidR="00D618F6">
        <w:t>O Vereador Daniel também fez uso da tribuna s</w:t>
      </w:r>
      <w:r w:rsidR="00D618F6" w:rsidRPr="00D618F6">
        <w:t xml:space="preserve">audou a Mesa, colegas, Secretário, Assessor Jurídico, Imprensa, Prefeito e as atletas, destacando que elas honraram o nome de Doutor Ricardo. Apresentou indicação para construção de um pedestal elevado na rotatória central do município para instalação de uma estátua de Nossa Senhora de Lourdes. A ideia surgiu após visita a Farroupilha, onde há a estátua de Nossa Senhora de Caravaggio. Defendeu a iniciativa como um novo ponto turístico, em alinhamento com os eventos e cursos da Secretaria de Turismo. Ressaltou a necessidade de verificar licenças junto aos órgãos competentes, citando que reuniões anteriores com a EGR/LCM para melhorias no trevo não tiveram sucesso. </w:t>
      </w:r>
      <w:r w:rsidR="00D618F6">
        <w:t xml:space="preserve">Atleta do SERC, Alessandra, também fez uso da tribuna dizendo que estava muito feliz pelo reconhecimento Desta Casa pela conquista do time e agradeceu a todos que estiveram </w:t>
      </w:r>
      <w:r w:rsidR="00701B54">
        <w:t>apoiando-as</w:t>
      </w:r>
      <w:r w:rsidR="00D618F6">
        <w:t xml:space="preserve">. </w:t>
      </w:r>
      <w:r w:rsidR="007D4BCB">
        <w:t xml:space="preserve">Por fim, a Presidente agradeceu a presença de todos e declarou encerrada a Sessão, informando que a próxima Sessão Ordinária está prevista para o dia </w:t>
      </w:r>
      <w:r w:rsidR="00701B54">
        <w:t>29</w:t>
      </w:r>
      <w:r w:rsidR="007D4BCB">
        <w:t xml:space="preserve"> de </w:t>
      </w:r>
      <w:r w:rsidR="004852FF">
        <w:t>junh</w:t>
      </w:r>
      <w:r w:rsidR="007D4BCB">
        <w:t>o de 2026. E eu, Thalia Andreolli, Secretária Executiva da Câmara Municipal de Vereadores, lavrei a presente ata que, após lida e aprovada, será assinada pelos vereadores e demais autoridades presentes.</w:t>
      </w:r>
      <w:r w:rsidR="007D4BCB">
        <w:rPr>
          <w:rFonts w:ascii="Calibri" w:eastAsia="Calibri" w:hAnsi="Calibri" w:cs="Calibri"/>
          <w:noProof/>
          <w:sz w:val="22"/>
        </w:rPr>
        <mc:AlternateContent>
          <mc:Choice Requires="wpg">
            <w:drawing>
              <wp:inline distT="0" distB="0" distL="0" distR="0" wp14:anchorId="5E141B2F" wp14:editId="4463D315">
                <wp:extent cx="6155690" cy="15240"/>
                <wp:effectExtent l="0" t="0" r="0" b="0"/>
                <wp:docPr id="2673" name="Group 2673"/>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0" name="Shape 316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3" style="width:484.7pt;height:1.20001pt;mso-position-horizontal-relative:char;mso-position-vertical-relative:line" coordsize="61556,152">
                <v:shape id="Shape 316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rsidR="007D4BCB">
        <w:t xml:space="preserve"> </w:t>
      </w:r>
    </w:p>
    <w:p w14:paraId="35384346" w14:textId="77777777" w:rsidR="007D5F3D" w:rsidRDefault="00000000">
      <w:pPr>
        <w:spacing w:after="42" w:line="259" w:lineRule="auto"/>
        <w:ind w:left="0" w:right="0" w:firstLine="0"/>
        <w:jc w:val="left"/>
      </w:pPr>
      <w:r>
        <w:t xml:space="preserve">  </w:t>
      </w:r>
    </w:p>
    <w:p w14:paraId="4A79AF2B"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4A5B3E1" wp14:editId="23F2A41E">
                <wp:extent cx="6155690" cy="15240"/>
                <wp:effectExtent l="0" t="0" r="0" b="0"/>
                <wp:docPr id="2674" name="Group 2674"/>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2" name="Shape 316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4" style="width:484.7pt;height:1.20001pt;mso-position-horizontal-relative:char;mso-position-vertical-relative:line" coordsize="61556,152">
                <v:shape id="Shape 316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941DD30" w14:textId="77777777" w:rsidR="007D5F3D" w:rsidRDefault="00000000">
      <w:pPr>
        <w:spacing w:after="42" w:line="259" w:lineRule="auto"/>
        <w:ind w:left="0" w:right="0" w:firstLine="0"/>
        <w:jc w:val="left"/>
      </w:pPr>
      <w:r>
        <w:t xml:space="preserve">  </w:t>
      </w:r>
    </w:p>
    <w:p w14:paraId="2ECF48BD"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E8EE386" wp14:editId="3ABB503D">
                <wp:extent cx="6155690" cy="15239"/>
                <wp:effectExtent l="0" t="0" r="0" b="0"/>
                <wp:docPr id="2675" name="Group 2675"/>
                <wp:cNvGraphicFramePr/>
                <a:graphic xmlns:a="http://schemas.openxmlformats.org/drawingml/2006/main">
                  <a:graphicData uri="http://schemas.microsoft.com/office/word/2010/wordprocessingGroup">
                    <wpg:wgp>
                      <wpg:cNvGrpSpPr/>
                      <wpg:grpSpPr>
                        <a:xfrm>
                          <a:off x="0" y="0"/>
                          <a:ext cx="6155690" cy="15239"/>
                          <a:chOff x="0" y="0"/>
                          <a:chExt cx="6155690" cy="15239"/>
                        </a:xfrm>
                      </wpg:grpSpPr>
                      <wps:wsp>
                        <wps:cNvPr id="3164" name="Shape 3164"/>
                        <wps:cNvSpPr/>
                        <wps:spPr>
                          <a:xfrm>
                            <a:off x="0" y="0"/>
                            <a:ext cx="6155690" cy="15239"/>
                          </a:xfrm>
                          <a:custGeom>
                            <a:avLst/>
                            <a:gdLst/>
                            <a:ahLst/>
                            <a:cxnLst/>
                            <a:rect l="0" t="0" r="0" b="0"/>
                            <a:pathLst>
                              <a:path w="6155690" h="15239">
                                <a:moveTo>
                                  <a:pt x="0" y="0"/>
                                </a:moveTo>
                                <a:lnTo>
                                  <a:pt x="6155690" y="0"/>
                                </a:lnTo>
                                <a:lnTo>
                                  <a:pt x="6155690"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5" style="width:484.7pt;height:1.19995pt;mso-position-horizontal-relative:char;mso-position-vertical-relative:line" coordsize="61556,152">
                <v:shape id="Shape 3165" style="position:absolute;width:61556;height:152;left:0;top:0;" coordsize="6155690,15239" path="m0,0l6155690,0l6155690,15239l0,15239l0,0">
                  <v:stroke weight="0pt" endcap="flat" joinstyle="miter" miterlimit="10" on="false" color="#000000" opacity="0"/>
                  <v:fill on="true" color="#000000"/>
                </v:shape>
              </v:group>
            </w:pict>
          </mc:Fallback>
        </mc:AlternateContent>
      </w:r>
      <w:r>
        <w:t xml:space="preserve"> </w:t>
      </w:r>
    </w:p>
    <w:p w14:paraId="61264D61" w14:textId="77777777" w:rsidR="007D5F3D" w:rsidRDefault="00000000">
      <w:pPr>
        <w:spacing w:after="42" w:line="259" w:lineRule="auto"/>
        <w:ind w:left="0" w:right="0" w:firstLine="0"/>
        <w:jc w:val="left"/>
      </w:pPr>
      <w:r>
        <w:t xml:space="preserve">  </w:t>
      </w:r>
    </w:p>
    <w:p w14:paraId="15737076" w14:textId="77777777" w:rsidR="007D5F3D" w:rsidRDefault="00000000">
      <w:pPr>
        <w:spacing w:after="39" w:line="259" w:lineRule="auto"/>
        <w:ind w:left="-23" w:right="0" w:firstLine="0"/>
        <w:jc w:val="right"/>
      </w:pPr>
      <w:r>
        <w:rPr>
          <w:rFonts w:ascii="Calibri" w:eastAsia="Calibri" w:hAnsi="Calibri" w:cs="Calibri"/>
          <w:noProof/>
          <w:sz w:val="22"/>
        </w:rPr>
        <mc:AlternateContent>
          <mc:Choice Requires="wpg">
            <w:drawing>
              <wp:inline distT="0" distB="0" distL="0" distR="0" wp14:anchorId="3F0215B8" wp14:editId="4E07FA5A">
                <wp:extent cx="6155690" cy="15240"/>
                <wp:effectExtent l="0" t="0" r="0" b="0"/>
                <wp:docPr id="2676" name="Group 2676"/>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6" name="Shape 3166"/>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 style="width:484.7pt;height:1.20001pt;mso-position-horizontal-relative:char;mso-position-vertical-relative:line" coordsize="61556,152">
                <v:shape id="Shape 3167"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8AE19C4" w14:textId="77777777" w:rsidR="007D5F3D" w:rsidRDefault="00000000">
      <w:pPr>
        <w:spacing w:after="46" w:line="259" w:lineRule="auto"/>
        <w:ind w:left="0" w:right="0" w:firstLine="0"/>
        <w:jc w:val="left"/>
      </w:pPr>
      <w:r>
        <w:t xml:space="preserve">  </w:t>
      </w:r>
    </w:p>
    <w:p w14:paraId="1A1F1ED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31C259D" wp14:editId="09DBC67D">
                <wp:extent cx="6155690" cy="14605"/>
                <wp:effectExtent l="0" t="0" r="0" b="0"/>
                <wp:docPr id="2677" name="Group 2677"/>
                <wp:cNvGraphicFramePr/>
                <a:graphic xmlns:a="http://schemas.openxmlformats.org/drawingml/2006/main">
                  <a:graphicData uri="http://schemas.microsoft.com/office/word/2010/wordprocessingGroup">
                    <wpg:wgp>
                      <wpg:cNvGrpSpPr/>
                      <wpg:grpSpPr>
                        <a:xfrm>
                          <a:off x="0" y="0"/>
                          <a:ext cx="6155690" cy="14605"/>
                          <a:chOff x="0" y="0"/>
                          <a:chExt cx="6155690" cy="14605"/>
                        </a:xfrm>
                      </wpg:grpSpPr>
                      <wps:wsp>
                        <wps:cNvPr id="3168" name="Shape 3168"/>
                        <wps:cNvSpPr/>
                        <wps:spPr>
                          <a:xfrm>
                            <a:off x="0" y="0"/>
                            <a:ext cx="6155690" cy="14605"/>
                          </a:xfrm>
                          <a:custGeom>
                            <a:avLst/>
                            <a:gdLst/>
                            <a:ahLst/>
                            <a:cxnLst/>
                            <a:rect l="0" t="0" r="0" b="0"/>
                            <a:pathLst>
                              <a:path w="6155690" h="14605">
                                <a:moveTo>
                                  <a:pt x="0" y="0"/>
                                </a:moveTo>
                                <a:lnTo>
                                  <a:pt x="6155690" y="0"/>
                                </a:lnTo>
                                <a:lnTo>
                                  <a:pt x="6155690" y="14605"/>
                                </a:lnTo>
                                <a:lnTo>
                                  <a:pt x="0" y="14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7" style="width:484.7pt;height:1.15002pt;mso-position-horizontal-relative:char;mso-position-vertical-relative:line" coordsize="61556,146">
                <v:shape id="Shape 3169" style="position:absolute;width:61556;height:146;left:0;top:0;" coordsize="6155690,14605" path="m0,0l6155690,0l6155690,14605l0,14605l0,0">
                  <v:stroke weight="0pt" endcap="flat" joinstyle="miter" miterlimit="10" on="false" color="#000000" opacity="0"/>
                  <v:fill on="true" color="#000000"/>
                </v:shape>
              </v:group>
            </w:pict>
          </mc:Fallback>
        </mc:AlternateContent>
      </w:r>
      <w:r>
        <w:t xml:space="preserve"> </w:t>
      </w:r>
    </w:p>
    <w:p w14:paraId="36EEDF25" w14:textId="77777777" w:rsidR="007D5F3D" w:rsidRDefault="00000000">
      <w:pPr>
        <w:spacing w:after="42" w:line="259" w:lineRule="auto"/>
        <w:ind w:left="0" w:right="0" w:firstLine="0"/>
        <w:jc w:val="left"/>
      </w:pPr>
      <w:r>
        <w:t xml:space="preserve">  </w:t>
      </w:r>
    </w:p>
    <w:p w14:paraId="04F35B66"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F5A63B4" wp14:editId="59AFD65E">
                <wp:extent cx="6155690" cy="15240"/>
                <wp:effectExtent l="0" t="0" r="0" b="0"/>
                <wp:docPr id="2678" name="Group 2678"/>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0" name="Shape 317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8" style="width:484.7pt;height:1.19998pt;mso-position-horizontal-relative:char;mso-position-vertical-relative:line" coordsize="61556,152">
                <v:shape id="Shape 317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705FA13" w14:textId="77777777" w:rsidR="007D5F3D" w:rsidRDefault="00000000">
      <w:pPr>
        <w:spacing w:after="42" w:line="259" w:lineRule="auto"/>
        <w:ind w:left="0" w:right="0" w:firstLine="0"/>
        <w:jc w:val="left"/>
      </w:pPr>
      <w:r>
        <w:t xml:space="preserve">  </w:t>
      </w:r>
    </w:p>
    <w:p w14:paraId="0B57703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9BFB628" wp14:editId="5ABBE67C">
                <wp:extent cx="6155690" cy="15240"/>
                <wp:effectExtent l="0" t="0" r="0" b="0"/>
                <wp:docPr id="2679" name="Group 2679"/>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2" name="Shape 317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9" style="width:484.7pt;height:1.19998pt;mso-position-horizontal-relative:char;mso-position-vertical-relative:line" coordsize="61556,152">
                <v:shape id="Shape 317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478A222" w14:textId="77777777" w:rsidR="007D5F3D" w:rsidRDefault="00000000">
      <w:pPr>
        <w:spacing w:after="66" w:line="259" w:lineRule="auto"/>
        <w:ind w:left="0" w:right="0" w:firstLine="0"/>
        <w:jc w:val="left"/>
      </w:pPr>
      <w:r>
        <w:t xml:space="preserve">  </w:t>
      </w:r>
    </w:p>
    <w:p w14:paraId="12F0B604" w14:textId="77777777" w:rsidR="007D5F3D" w:rsidRDefault="00000000">
      <w:pPr>
        <w:spacing w:after="0" w:line="259" w:lineRule="auto"/>
        <w:ind w:left="36" w:right="0" w:firstLine="0"/>
        <w:jc w:val="left"/>
      </w:pPr>
      <w:r>
        <w:rPr>
          <w:sz w:val="18"/>
        </w:rPr>
        <w:t xml:space="preserve">________________________________________________________________________________________________ </w:t>
      </w:r>
      <w:r>
        <w:t xml:space="preserve"> </w:t>
      </w:r>
    </w:p>
    <w:p w14:paraId="37836BC1" w14:textId="77777777" w:rsidR="007D5F3D" w:rsidRDefault="00000000">
      <w:pPr>
        <w:spacing w:after="59" w:line="259" w:lineRule="auto"/>
        <w:ind w:left="0" w:right="89" w:firstLine="0"/>
        <w:jc w:val="center"/>
      </w:pPr>
      <w:r>
        <w:rPr>
          <w:sz w:val="16"/>
        </w:rPr>
        <w:t xml:space="preserve">Rodovia RS 332 Km 21 - Fone: (51) 99925-7606 – CEP.: 95967-000 - e-mail: camara@doutorricardo.rs.leg.br  </w:t>
      </w:r>
      <w:r>
        <w:t xml:space="preserve"> </w:t>
      </w:r>
    </w:p>
    <w:p w14:paraId="47C99CB6" w14:textId="77777777" w:rsidR="007D5F3D" w:rsidRDefault="00000000">
      <w:pPr>
        <w:spacing w:after="0" w:line="259" w:lineRule="auto"/>
        <w:ind w:left="96" w:right="0" w:firstLine="0"/>
        <w:jc w:val="center"/>
      </w:pPr>
      <w:r>
        <w:t xml:space="preserve">  </w:t>
      </w:r>
    </w:p>
    <w:sectPr w:rsidR="007D5F3D">
      <w:pgSz w:w="11904" w:h="16836"/>
      <w:pgMar w:top="1501" w:right="1037" w:bottom="1462" w:left="11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F3D"/>
    <w:rsid w:val="000707F3"/>
    <w:rsid w:val="00103372"/>
    <w:rsid w:val="001A4B22"/>
    <w:rsid w:val="001C4EDF"/>
    <w:rsid w:val="00244CA6"/>
    <w:rsid w:val="00294AF6"/>
    <w:rsid w:val="00312F72"/>
    <w:rsid w:val="004852FF"/>
    <w:rsid w:val="00560911"/>
    <w:rsid w:val="00656649"/>
    <w:rsid w:val="00672CEA"/>
    <w:rsid w:val="00701B54"/>
    <w:rsid w:val="00787CAE"/>
    <w:rsid w:val="007B233A"/>
    <w:rsid w:val="007D4BCB"/>
    <w:rsid w:val="007D5F3D"/>
    <w:rsid w:val="007E5DE7"/>
    <w:rsid w:val="008064FC"/>
    <w:rsid w:val="008106B8"/>
    <w:rsid w:val="0083578C"/>
    <w:rsid w:val="008743D2"/>
    <w:rsid w:val="008D2539"/>
    <w:rsid w:val="008D4645"/>
    <w:rsid w:val="009253C1"/>
    <w:rsid w:val="00942D59"/>
    <w:rsid w:val="00A021E1"/>
    <w:rsid w:val="00A84053"/>
    <w:rsid w:val="00AA68C0"/>
    <w:rsid w:val="00D53BC2"/>
    <w:rsid w:val="00D618F6"/>
    <w:rsid w:val="00DC05D0"/>
    <w:rsid w:val="00E60198"/>
    <w:rsid w:val="00F626CD"/>
    <w:rsid w:val="00F94D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93AD"/>
  <w15:docId w15:val="{5331B180-F0BC-40A6-BE67-8550B8B9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2" w:lineRule="auto"/>
      <w:ind w:left="10" w:right="83" w:hanging="10"/>
      <w:jc w:val="both"/>
    </w:pPr>
    <w:rPr>
      <w:rFonts w:ascii="Arial" w:eastAsia="Arial" w:hAnsi="Arial" w:cs="Arial"/>
      <w:color w:val="000000"/>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1560</Words>
  <Characters>8429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Of</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subject/>
  <dc:creator>Pref. Mun. Doutor Ricardo</dc:creator>
  <cp:keywords/>
  <cp:lastModifiedBy>Mariana Mariotti</cp:lastModifiedBy>
  <cp:revision>2</cp:revision>
  <dcterms:created xsi:type="dcterms:W3CDTF">2026-06-29T13:53:00Z</dcterms:created>
  <dcterms:modified xsi:type="dcterms:W3CDTF">2026-06-29T13:53:00Z</dcterms:modified>
</cp:coreProperties>
</file>